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9" w:rsidRPr="00731241" w:rsidRDefault="00731241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  <w:r w:rsidRPr="00731241">
        <w:rPr>
          <w:b/>
          <w:bCs/>
          <w:color w:val="000000"/>
          <w:sz w:val="28"/>
          <w:szCs w:val="28"/>
        </w:rPr>
        <w:t>ДВИЖЕНИЕ РАБОТНИКОВ И НЕПОЛНАЯ ЗАНЯТОСТ</w:t>
      </w:r>
      <w:bookmarkStart w:id="0" w:name="_ftnref1"/>
      <w:bookmarkEnd w:id="0"/>
      <w:r>
        <w:rPr>
          <w:b/>
          <w:bCs/>
          <w:color w:val="000000"/>
          <w:sz w:val="28"/>
          <w:szCs w:val="28"/>
        </w:rPr>
        <w:t xml:space="preserve">Ь </w:t>
      </w:r>
      <w:r w:rsidRPr="00C74F7B">
        <w:rPr>
          <w:b/>
          <w:bCs/>
          <w:color w:val="000000"/>
          <w:sz w:val="28"/>
          <w:szCs w:val="28"/>
          <w:vertAlign w:val="superscript"/>
        </w:rPr>
        <w:t>1)</w:t>
      </w:r>
    </w:p>
    <w:p w:rsidR="00CB23F9" w:rsidRPr="00F3048E" w:rsidRDefault="00CB23F9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</w:p>
    <w:p w:rsidR="009315BB" w:rsidRPr="00F3048E" w:rsidRDefault="009315BB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</w:p>
    <w:p w:rsidR="00CB23F9" w:rsidRPr="00731241" w:rsidRDefault="00CB23F9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  <w:r w:rsidRPr="00731241">
        <w:rPr>
          <w:b/>
          <w:bCs/>
          <w:color w:val="000000"/>
          <w:sz w:val="28"/>
          <w:szCs w:val="28"/>
        </w:rPr>
        <w:t>Движение работников списочного состава организаций</w:t>
      </w:r>
    </w:p>
    <w:p w:rsidR="00CB23F9" w:rsidRPr="00731241" w:rsidRDefault="00731241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  <w:r w:rsidRPr="00731241">
        <w:rPr>
          <w:b/>
          <w:bCs/>
          <w:color w:val="000000"/>
          <w:sz w:val="28"/>
          <w:szCs w:val="28"/>
        </w:rPr>
        <w:t>Камчатского края</w:t>
      </w:r>
      <w:r w:rsidR="00CB23F9" w:rsidRPr="00731241">
        <w:rPr>
          <w:b/>
          <w:bCs/>
          <w:color w:val="000000"/>
          <w:sz w:val="28"/>
          <w:szCs w:val="28"/>
        </w:rPr>
        <w:t xml:space="preserve"> в 201</w:t>
      </w:r>
      <w:r w:rsidR="000C5A28" w:rsidRPr="000C5A28">
        <w:rPr>
          <w:b/>
          <w:bCs/>
          <w:color w:val="000000"/>
          <w:sz w:val="28"/>
          <w:szCs w:val="28"/>
        </w:rPr>
        <w:t>8</w:t>
      </w:r>
      <w:r w:rsidR="00CB23F9" w:rsidRPr="00731241">
        <w:rPr>
          <w:b/>
          <w:bCs/>
          <w:color w:val="000000"/>
          <w:sz w:val="28"/>
          <w:szCs w:val="28"/>
        </w:rPr>
        <w:t xml:space="preserve"> году</w:t>
      </w:r>
    </w:p>
    <w:p w:rsidR="00731241" w:rsidRDefault="00731241" w:rsidP="00CB23F9">
      <w:pPr>
        <w:spacing w:line="240" w:lineRule="atLeast"/>
        <w:ind w:left="709"/>
        <w:jc w:val="center"/>
        <w:rPr>
          <w:color w:val="000000"/>
          <w:sz w:val="28"/>
          <w:szCs w:val="28"/>
        </w:rPr>
      </w:pPr>
    </w:p>
    <w:p w:rsidR="00CB23F9" w:rsidRPr="00731241" w:rsidRDefault="00CB23F9" w:rsidP="00731241">
      <w:pPr>
        <w:spacing w:line="240" w:lineRule="atLeast"/>
        <w:ind w:left="709"/>
        <w:jc w:val="right"/>
        <w:rPr>
          <w:color w:val="000000"/>
          <w:sz w:val="28"/>
          <w:szCs w:val="28"/>
        </w:rPr>
      </w:pPr>
      <w:r w:rsidRPr="00731241">
        <w:rPr>
          <w:color w:val="000000"/>
          <w:sz w:val="28"/>
          <w:szCs w:val="28"/>
        </w:rPr>
        <w:t>человек</w:t>
      </w:r>
    </w:p>
    <w:tbl>
      <w:tblPr>
        <w:tblW w:w="977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5"/>
        <w:gridCol w:w="1258"/>
        <w:gridCol w:w="1920"/>
        <w:gridCol w:w="1268"/>
        <w:gridCol w:w="1587"/>
        <w:gridCol w:w="2185"/>
      </w:tblGrid>
      <w:tr w:rsidR="00F3048E" w:rsidRPr="00731241" w:rsidTr="00C348BB">
        <w:trPr>
          <w:trHeight w:val="896"/>
          <w:jc w:val="center"/>
        </w:trPr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731241" w:rsidRDefault="00F3048E" w:rsidP="00CB23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 </w:t>
            </w:r>
          </w:p>
        </w:tc>
        <w:tc>
          <w:tcPr>
            <w:tcW w:w="31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Принято</w:t>
            </w:r>
          </w:p>
        </w:tc>
        <w:tc>
          <w:tcPr>
            <w:tcW w:w="1268" w:type="dxa"/>
            <w:vMerge w:val="restart"/>
          </w:tcPr>
          <w:p w:rsidR="00F3048E" w:rsidRPr="00731241" w:rsidRDefault="00F3048E" w:rsidP="007B2B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Выбыло</w:t>
            </w:r>
          </w:p>
        </w:tc>
        <w:tc>
          <w:tcPr>
            <w:tcW w:w="1587" w:type="dxa"/>
            <w:vMerge w:val="restart"/>
          </w:tcPr>
          <w:p w:rsidR="00F3048E" w:rsidRDefault="00F3048E" w:rsidP="007B2B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 xml:space="preserve">Требуемые на </w:t>
            </w:r>
          </w:p>
          <w:p w:rsidR="00F3048E" w:rsidRPr="00731241" w:rsidRDefault="00F3048E" w:rsidP="007B2B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вакантные рабочие места на конец отчётного квартала</w:t>
            </w:r>
          </w:p>
        </w:tc>
        <w:tc>
          <w:tcPr>
            <w:tcW w:w="21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731241">
              <w:rPr>
                <w:sz w:val="28"/>
                <w:szCs w:val="28"/>
              </w:rPr>
              <w:t>Намеченные</w:t>
            </w:r>
            <w:proofErr w:type="gramEnd"/>
            <w:r w:rsidRPr="009315BB">
              <w:rPr>
                <w:sz w:val="28"/>
                <w:szCs w:val="28"/>
              </w:rPr>
              <w:t xml:space="preserve"> </w:t>
            </w:r>
            <w:r w:rsidRPr="00731241">
              <w:rPr>
                <w:sz w:val="28"/>
                <w:szCs w:val="28"/>
              </w:rPr>
              <w:t>к высвобождению</w:t>
            </w:r>
          </w:p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в следующем</w:t>
            </w:r>
          </w:p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731241">
              <w:rPr>
                <w:sz w:val="28"/>
                <w:szCs w:val="28"/>
              </w:rPr>
              <w:t>квартале</w:t>
            </w:r>
            <w:proofErr w:type="gramEnd"/>
          </w:p>
        </w:tc>
      </w:tr>
      <w:tr w:rsidR="00F3048E" w:rsidRPr="00731241" w:rsidTr="00C348BB">
        <w:trPr>
          <w:trHeight w:val="896"/>
          <w:jc w:val="center"/>
        </w:trPr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731241" w:rsidRDefault="00F3048E" w:rsidP="00CB23F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F3048E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20" w:type="dxa"/>
          </w:tcPr>
          <w:p w:rsidR="00F3048E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048E">
              <w:rPr>
                <w:sz w:val="28"/>
                <w:szCs w:val="28"/>
              </w:rPr>
              <w:t xml:space="preserve">из них </w:t>
            </w:r>
            <w:proofErr w:type="gramStart"/>
            <w:r w:rsidRPr="00F3048E">
              <w:rPr>
                <w:sz w:val="28"/>
                <w:szCs w:val="28"/>
              </w:rPr>
              <w:t>на</w:t>
            </w:r>
            <w:proofErr w:type="gramEnd"/>
            <w:r w:rsidRPr="00F3048E">
              <w:rPr>
                <w:sz w:val="28"/>
                <w:szCs w:val="28"/>
              </w:rPr>
              <w:t xml:space="preserve"> дополнительно введенные</w:t>
            </w:r>
          </w:p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048E">
              <w:rPr>
                <w:sz w:val="28"/>
                <w:szCs w:val="28"/>
              </w:rPr>
              <w:t>(созданные) рабочие места</w:t>
            </w:r>
          </w:p>
        </w:tc>
        <w:tc>
          <w:tcPr>
            <w:tcW w:w="1268" w:type="dxa"/>
            <w:vMerge/>
          </w:tcPr>
          <w:p w:rsidR="00F3048E" w:rsidRPr="00731241" w:rsidRDefault="00F3048E" w:rsidP="007B2B9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F3048E" w:rsidRPr="00731241" w:rsidRDefault="00F3048E" w:rsidP="007B2B9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8E" w:rsidRPr="00731241" w:rsidRDefault="00F3048E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C5A28" w:rsidRPr="00731241" w:rsidTr="000C5A28">
        <w:trPr>
          <w:trHeight w:val="34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A28" w:rsidRPr="00731241" w:rsidRDefault="000C5A28" w:rsidP="00CB23F9">
            <w:pPr>
              <w:spacing w:line="225" w:lineRule="atLeast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  <w:lang w:val="en-US"/>
              </w:rPr>
              <w:t>I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A28" w:rsidRPr="00887D65" w:rsidRDefault="000C5A28" w:rsidP="000C5A28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920" w:type="dxa"/>
            <w:vAlign w:val="bottom"/>
          </w:tcPr>
          <w:p w:rsidR="000C5A28" w:rsidRPr="00B72EC9" w:rsidRDefault="000C5A28" w:rsidP="000C5A28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268" w:type="dxa"/>
            <w:vAlign w:val="bottom"/>
          </w:tcPr>
          <w:p w:rsidR="000C5A28" w:rsidRPr="00887D65" w:rsidRDefault="000C5A28" w:rsidP="000C5A28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6176</w:t>
            </w:r>
          </w:p>
        </w:tc>
        <w:tc>
          <w:tcPr>
            <w:tcW w:w="1587" w:type="dxa"/>
            <w:vAlign w:val="bottom"/>
          </w:tcPr>
          <w:p w:rsidR="000C5A28" w:rsidRPr="00887D65" w:rsidRDefault="000C5A28" w:rsidP="000C5A28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5089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A28" w:rsidRPr="00887D65" w:rsidRDefault="000C5A28" w:rsidP="000C5A28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</w:tr>
      <w:tr w:rsidR="00AE78F6" w:rsidRPr="00731241" w:rsidTr="00AE78F6">
        <w:trPr>
          <w:trHeight w:val="34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8F6" w:rsidRPr="00731241" w:rsidRDefault="00AE78F6" w:rsidP="000916A1">
            <w:pPr>
              <w:spacing w:line="225" w:lineRule="atLeast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731241">
              <w:rPr>
                <w:sz w:val="28"/>
                <w:szCs w:val="28"/>
                <w:lang w:val="en-US"/>
              </w:rPr>
              <w:t>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8F6" w:rsidRPr="006568BF" w:rsidRDefault="00AE78F6" w:rsidP="00AE78F6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15323</w:t>
            </w:r>
          </w:p>
        </w:tc>
        <w:tc>
          <w:tcPr>
            <w:tcW w:w="1920" w:type="dxa"/>
            <w:vAlign w:val="bottom"/>
          </w:tcPr>
          <w:p w:rsidR="00AE78F6" w:rsidRPr="00B72EC9" w:rsidRDefault="00AE78F6" w:rsidP="00AE78F6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1268" w:type="dxa"/>
            <w:vAlign w:val="bottom"/>
          </w:tcPr>
          <w:p w:rsidR="00AE78F6" w:rsidRPr="00887D65" w:rsidRDefault="00AE78F6" w:rsidP="00AE78F6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9485</w:t>
            </w:r>
          </w:p>
        </w:tc>
        <w:tc>
          <w:tcPr>
            <w:tcW w:w="1587" w:type="dxa"/>
            <w:vAlign w:val="bottom"/>
          </w:tcPr>
          <w:p w:rsidR="00AE78F6" w:rsidRPr="00887D65" w:rsidRDefault="00AE78F6" w:rsidP="00AE78F6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4955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8F6" w:rsidRPr="00887D65" w:rsidRDefault="00AE78F6" w:rsidP="00AE78F6">
            <w:pPr>
              <w:ind w:right="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331</w:t>
            </w:r>
          </w:p>
        </w:tc>
      </w:tr>
      <w:tr w:rsidR="000916A1" w:rsidRPr="00731241" w:rsidTr="00C348BB">
        <w:trPr>
          <w:trHeight w:val="340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Pr="00731241" w:rsidRDefault="000916A1" w:rsidP="000916A1">
            <w:pPr>
              <w:spacing w:line="225" w:lineRule="atLeast"/>
              <w:rPr>
                <w:sz w:val="28"/>
                <w:szCs w:val="28"/>
                <w:lang w:val="en-US"/>
              </w:rPr>
            </w:pPr>
            <w:r w:rsidRPr="0073124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731241">
              <w:rPr>
                <w:sz w:val="28"/>
                <w:szCs w:val="28"/>
                <w:lang w:val="en-US"/>
              </w:rPr>
              <w:t>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11257</w:t>
            </w:r>
          </w:p>
        </w:tc>
        <w:tc>
          <w:tcPr>
            <w:tcW w:w="1920" w:type="dxa"/>
          </w:tcPr>
          <w:p w:rsidR="000916A1" w:rsidRDefault="009255FC" w:rsidP="00F3048E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628</w:t>
            </w:r>
          </w:p>
        </w:tc>
        <w:tc>
          <w:tcPr>
            <w:tcW w:w="1268" w:type="dxa"/>
            <w:vAlign w:val="bottom"/>
          </w:tcPr>
          <w:p w:rsidR="000916A1" w:rsidRDefault="009255FC" w:rsidP="00F3048E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15646</w:t>
            </w:r>
          </w:p>
        </w:tc>
        <w:tc>
          <w:tcPr>
            <w:tcW w:w="1587" w:type="dxa"/>
            <w:vAlign w:val="bottom"/>
          </w:tcPr>
          <w:p w:rsidR="000916A1" w:rsidRDefault="009255FC" w:rsidP="00F3048E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5163</w:t>
            </w:r>
          </w:p>
        </w:tc>
        <w:tc>
          <w:tcPr>
            <w:tcW w:w="2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8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</w:tbl>
    <w:p w:rsidR="00CB23F9" w:rsidRPr="00731241" w:rsidRDefault="00CB23F9" w:rsidP="00CB23F9">
      <w:pPr>
        <w:spacing w:after="240" w:line="240" w:lineRule="atLeast"/>
        <w:rPr>
          <w:color w:val="000000"/>
          <w:sz w:val="28"/>
          <w:szCs w:val="28"/>
        </w:rPr>
      </w:pPr>
      <w:r w:rsidRPr="00731241">
        <w:rPr>
          <w:color w:val="000000"/>
          <w:sz w:val="28"/>
          <w:szCs w:val="28"/>
        </w:rPr>
        <w:t>  </w:t>
      </w:r>
    </w:p>
    <w:p w:rsidR="00731241" w:rsidRDefault="00CB23F9" w:rsidP="00CB23F9">
      <w:pPr>
        <w:spacing w:after="240" w:line="240" w:lineRule="atLeast"/>
        <w:ind w:left="709"/>
        <w:jc w:val="center"/>
        <w:rPr>
          <w:color w:val="000000"/>
          <w:sz w:val="28"/>
          <w:szCs w:val="28"/>
        </w:rPr>
      </w:pPr>
      <w:r w:rsidRPr="00731241">
        <w:rPr>
          <w:b/>
          <w:bCs/>
          <w:color w:val="000000"/>
          <w:sz w:val="28"/>
          <w:szCs w:val="28"/>
        </w:rPr>
        <w:t>Неполная занятость работников списочного состава организаций</w:t>
      </w:r>
      <w:r w:rsidRPr="00731241">
        <w:rPr>
          <w:b/>
          <w:bCs/>
          <w:color w:val="000000"/>
          <w:sz w:val="28"/>
          <w:szCs w:val="28"/>
        </w:rPr>
        <w:br/>
      </w:r>
      <w:r w:rsidR="00731241" w:rsidRPr="00731241">
        <w:rPr>
          <w:b/>
          <w:bCs/>
          <w:color w:val="000000"/>
          <w:sz w:val="28"/>
          <w:szCs w:val="28"/>
        </w:rPr>
        <w:t>Камчатского края</w:t>
      </w:r>
      <w:r w:rsidRPr="00731241">
        <w:rPr>
          <w:b/>
          <w:bCs/>
          <w:color w:val="000000"/>
          <w:sz w:val="28"/>
          <w:szCs w:val="28"/>
        </w:rPr>
        <w:t xml:space="preserve"> в 201</w:t>
      </w:r>
      <w:r w:rsidR="00AE78F6" w:rsidRPr="009255FC">
        <w:rPr>
          <w:b/>
          <w:bCs/>
          <w:color w:val="000000"/>
          <w:sz w:val="28"/>
          <w:szCs w:val="28"/>
        </w:rPr>
        <w:t>8</w:t>
      </w:r>
      <w:r w:rsidRPr="00731241">
        <w:rPr>
          <w:b/>
          <w:bCs/>
          <w:color w:val="000000"/>
          <w:sz w:val="28"/>
          <w:szCs w:val="28"/>
        </w:rPr>
        <w:t xml:space="preserve"> году</w:t>
      </w:r>
      <w:r w:rsidRPr="00731241"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jc w:val="center"/>
        <w:tblInd w:w="-66" w:type="dxa"/>
        <w:tblCellMar>
          <w:left w:w="0" w:type="dxa"/>
          <w:right w:w="0" w:type="dxa"/>
        </w:tblCellMar>
        <w:tblLook w:val="04A0"/>
      </w:tblPr>
      <w:tblGrid>
        <w:gridCol w:w="1680"/>
        <w:gridCol w:w="1909"/>
        <w:gridCol w:w="2053"/>
        <w:gridCol w:w="2028"/>
        <w:gridCol w:w="1967"/>
      </w:tblGrid>
      <w:tr w:rsidR="00CB23F9" w:rsidRPr="00731241" w:rsidTr="00731241">
        <w:trPr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jc w:val="right"/>
              <w:rPr>
                <w:sz w:val="28"/>
                <w:szCs w:val="28"/>
              </w:rPr>
            </w:pPr>
            <w:r w:rsidRPr="00731241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CB23F9" w:rsidRPr="00731241" w:rsidTr="00731241">
        <w:trPr>
          <w:trHeight w:val="354"/>
          <w:jc w:val="center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CB23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 </w:t>
            </w:r>
          </w:p>
          <w:p w:rsidR="00CB23F9" w:rsidRPr="00731241" w:rsidRDefault="00CB23F9" w:rsidP="00CB23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 </w:t>
            </w:r>
          </w:p>
        </w:tc>
        <w:tc>
          <w:tcPr>
            <w:tcW w:w="3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Работали неполное рабочее время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Находились в простое по вине работодателя и</w:t>
            </w:r>
          </w:p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по причинам, не зависящим от работодателя и работника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Имели отпуска без сохранения заработной платы по письменному заявлению работника</w:t>
            </w:r>
          </w:p>
        </w:tc>
      </w:tr>
      <w:tr w:rsidR="00CB23F9" w:rsidRPr="00731241" w:rsidTr="00927D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3F9" w:rsidRPr="00731241" w:rsidRDefault="00CB23F9" w:rsidP="00CB23F9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по инициативе работодателя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F9" w:rsidRPr="00731241" w:rsidRDefault="00CB23F9" w:rsidP="0073124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</w:rPr>
              <w:t>по соглашению между работником и работодателем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3F9" w:rsidRPr="00731241" w:rsidRDefault="00CB23F9" w:rsidP="00731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3F9" w:rsidRPr="00731241" w:rsidRDefault="00CB23F9" w:rsidP="00731241">
            <w:pPr>
              <w:jc w:val="center"/>
              <w:rPr>
                <w:sz w:val="28"/>
                <w:szCs w:val="28"/>
              </w:rPr>
            </w:pPr>
          </w:p>
        </w:tc>
      </w:tr>
      <w:tr w:rsidR="00A52CCA" w:rsidRPr="00731241" w:rsidTr="00D462CA">
        <w:trPr>
          <w:trHeight w:val="34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CCA" w:rsidRPr="00731241" w:rsidRDefault="00A52CCA" w:rsidP="00CB23F9">
            <w:pPr>
              <w:spacing w:line="225" w:lineRule="atLeast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  <w:lang w:val="en-US"/>
              </w:rPr>
              <w:t>I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CCA" w:rsidRPr="00887D65" w:rsidRDefault="00A52CCA" w:rsidP="00F46FEB">
            <w:pPr>
              <w:ind w:right="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CCA" w:rsidRPr="00B72EC9" w:rsidRDefault="00A52CCA" w:rsidP="00F46FEB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CCA" w:rsidRPr="00887D65" w:rsidRDefault="00A52CCA" w:rsidP="00F46FEB">
            <w:pPr>
              <w:ind w:right="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CCA" w:rsidRPr="00B72EC9" w:rsidRDefault="00A52CCA" w:rsidP="00F46FEB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6589</w:t>
            </w:r>
          </w:p>
        </w:tc>
      </w:tr>
      <w:tr w:rsidR="009255FC" w:rsidRPr="00731241" w:rsidTr="009255FC">
        <w:trPr>
          <w:trHeight w:val="34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5FC" w:rsidRPr="00731241" w:rsidRDefault="009255FC" w:rsidP="000916A1">
            <w:pPr>
              <w:spacing w:line="225" w:lineRule="atLeast"/>
              <w:rPr>
                <w:sz w:val="28"/>
                <w:szCs w:val="28"/>
              </w:rPr>
            </w:pPr>
            <w:r w:rsidRPr="0073124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731241">
              <w:rPr>
                <w:sz w:val="28"/>
                <w:szCs w:val="28"/>
                <w:lang w:val="en-US"/>
              </w:rPr>
              <w:t>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5FC" w:rsidRPr="006568BF" w:rsidRDefault="009255FC" w:rsidP="009255FC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5FC" w:rsidRPr="006568BF" w:rsidRDefault="009255FC" w:rsidP="009255FC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1150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5FC" w:rsidRPr="006568BF" w:rsidRDefault="009255FC" w:rsidP="009255FC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55FC" w:rsidRPr="00B72EC9" w:rsidRDefault="009255FC" w:rsidP="009255FC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7331</w:t>
            </w:r>
          </w:p>
        </w:tc>
      </w:tr>
      <w:tr w:rsidR="000916A1" w:rsidRPr="00731241" w:rsidTr="00D462CA">
        <w:trPr>
          <w:trHeight w:val="34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Pr="00731241" w:rsidRDefault="000916A1" w:rsidP="000916A1">
            <w:pPr>
              <w:spacing w:line="225" w:lineRule="atLeast"/>
              <w:rPr>
                <w:sz w:val="28"/>
                <w:szCs w:val="28"/>
                <w:lang w:val="en-US"/>
              </w:rPr>
            </w:pPr>
            <w:r w:rsidRPr="0073124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731241">
              <w:rPr>
                <w:sz w:val="28"/>
                <w:szCs w:val="28"/>
                <w:lang w:val="en-US"/>
              </w:rPr>
              <w:t>  </w:t>
            </w:r>
            <w:r w:rsidRPr="00731241">
              <w:rPr>
                <w:sz w:val="28"/>
                <w:szCs w:val="28"/>
              </w:rPr>
              <w:t>квартал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935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6A1" w:rsidRDefault="009255FC" w:rsidP="00F3048E">
            <w:pPr>
              <w:ind w:right="7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9107</w:t>
            </w:r>
          </w:p>
        </w:tc>
      </w:tr>
    </w:tbl>
    <w:p w:rsidR="00CB23F9" w:rsidRPr="00731241" w:rsidRDefault="00CB23F9" w:rsidP="00CB23F9">
      <w:pPr>
        <w:spacing w:line="240" w:lineRule="atLeast"/>
        <w:ind w:left="709"/>
        <w:rPr>
          <w:color w:val="000000"/>
          <w:sz w:val="28"/>
          <w:szCs w:val="28"/>
        </w:rPr>
      </w:pPr>
      <w:r w:rsidRPr="00731241">
        <w:rPr>
          <w:color w:val="000000"/>
          <w:sz w:val="28"/>
          <w:szCs w:val="28"/>
        </w:rPr>
        <w:t> </w:t>
      </w:r>
    </w:p>
    <w:p w:rsidR="00CB23F9" w:rsidRPr="00731241" w:rsidRDefault="00112B56" w:rsidP="00CB23F9">
      <w:pPr>
        <w:rPr>
          <w:color w:val="000000"/>
          <w:sz w:val="28"/>
          <w:szCs w:val="28"/>
        </w:rPr>
      </w:pPr>
      <w:r w:rsidRPr="00112B56">
        <w:rPr>
          <w:color w:val="000000"/>
          <w:sz w:val="28"/>
          <w:szCs w:val="28"/>
        </w:rPr>
        <w:pict>
          <v:rect id="_x0000_i1025" style="width:116.95pt;height:.75pt" o:hrpct="250" o:hrstd="t" o:hr="t" fillcolor="gray" stroked="f"/>
        </w:pict>
      </w:r>
    </w:p>
    <w:p w:rsidR="00CB23F9" w:rsidRPr="009315BB" w:rsidRDefault="00CB23F9" w:rsidP="009315BB">
      <w:pPr>
        <w:pStyle w:val="a6"/>
        <w:numPr>
          <w:ilvl w:val="0"/>
          <w:numId w:val="1"/>
        </w:numPr>
        <w:jc w:val="both"/>
        <w:rPr>
          <w:color w:val="000000"/>
        </w:rPr>
      </w:pPr>
      <w:bookmarkStart w:id="1" w:name="_ftn1"/>
      <w:bookmarkEnd w:id="1"/>
      <w:r w:rsidRPr="009315BB">
        <w:rPr>
          <w:color w:val="000000"/>
        </w:rPr>
        <w:t>По данным организаций</w:t>
      </w:r>
      <w:r w:rsidR="009315BB" w:rsidRPr="009315BB">
        <w:rPr>
          <w:color w:val="000000"/>
        </w:rPr>
        <w:t xml:space="preserve"> </w:t>
      </w:r>
      <w:r w:rsidRPr="009315BB">
        <w:rPr>
          <w:color w:val="000000"/>
          <w:spacing w:val="-2"/>
        </w:rPr>
        <w:t>(без субъектов малого предпринимательства), средняя численность работников которых превышает 15 человек (включая работающих по совместительству и договорам гражданско-правового характера), всех видов экономической деятельности и форм собственности.</w:t>
      </w:r>
    </w:p>
    <w:p w:rsidR="008A7685" w:rsidRPr="00731241" w:rsidRDefault="008A7685">
      <w:pPr>
        <w:rPr>
          <w:sz w:val="28"/>
          <w:szCs w:val="28"/>
        </w:rPr>
      </w:pPr>
    </w:p>
    <w:sectPr w:rsidR="008A7685" w:rsidRPr="00731241" w:rsidSect="002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05B"/>
    <w:multiLevelType w:val="hybridMultilevel"/>
    <w:tmpl w:val="AB3EF356"/>
    <w:lvl w:ilvl="0" w:tplc="7F4860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B23F9"/>
    <w:rsid w:val="000176B2"/>
    <w:rsid w:val="00027E18"/>
    <w:rsid w:val="00037359"/>
    <w:rsid w:val="000523F0"/>
    <w:rsid w:val="000916A1"/>
    <w:rsid w:val="000A48B1"/>
    <w:rsid w:val="000B3621"/>
    <w:rsid w:val="000C5A28"/>
    <w:rsid w:val="0010237C"/>
    <w:rsid w:val="001028C4"/>
    <w:rsid w:val="00112B56"/>
    <w:rsid w:val="001C1530"/>
    <w:rsid w:val="00241DA4"/>
    <w:rsid w:val="00250053"/>
    <w:rsid w:val="00262C20"/>
    <w:rsid w:val="00270948"/>
    <w:rsid w:val="002D0465"/>
    <w:rsid w:val="00310737"/>
    <w:rsid w:val="00384A2D"/>
    <w:rsid w:val="003B1E2A"/>
    <w:rsid w:val="003D4E8B"/>
    <w:rsid w:val="003E11C9"/>
    <w:rsid w:val="00405118"/>
    <w:rsid w:val="004342E6"/>
    <w:rsid w:val="004668BF"/>
    <w:rsid w:val="00487459"/>
    <w:rsid w:val="00541F75"/>
    <w:rsid w:val="00586A82"/>
    <w:rsid w:val="00610EBD"/>
    <w:rsid w:val="0068484C"/>
    <w:rsid w:val="00693974"/>
    <w:rsid w:val="00731241"/>
    <w:rsid w:val="007432E1"/>
    <w:rsid w:val="007A1D70"/>
    <w:rsid w:val="007A3F7F"/>
    <w:rsid w:val="007B2B96"/>
    <w:rsid w:val="00810F4D"/>
    <w:rsid w:val="0081319D"/>
    <w:rsid w:val="00814BE6"/>
    <w:rsid w:val="00843BA1"/>
    <w:rsid w:val="00887D65"/>
    <w:rsid w:val="008A7685"/>
    <w:rsid w:val="009255FC"/>
    <w:rsid w:val="00927D6B"/>
    <w:rsid w:val="009315BB"/>
    <w:rsid w:val="00945D46"/>
    <w:rsid w:val="009A4492"/>
    <w:rsid w:val="00A52CCA"/>
    <w:rsid w:val="00A63033"/>
    <w:rsid w:val="00AB27CA"/>
    <w:rsid w:val="00AD3E5D"/>
    <w:rsid w:val="00AE40C0"/>
    <w:rsid w:val="00AE78F6"/>
    <w:rsid w:val="00B52FAE"/>
    <w:rsid w:val="00BB3712"/>
    <w:rsid w:val="00BD6060"/>
    <w:rsid w:val="00BE45D1"/>
    <w:rsid w:val="00C348BB"/>
    <w:rsid w:val="00C52577"/>
    <w:rsid w:val="00C70DF2"/>
    <w:rsid w:val="00C74F7B"/>
    <w:rsid w:val="00CB23F9"/>
    <w:rsid w:val="00CE5F83"/>
    <w:rsid w:val="00D25919"/>
    <w:rsid w:val="00D462CA"/>
    <w:rsid w:val="00D9461C"/>
    <w:rsid w:val="00DA1817"/>
    <w:rsid w:val="00DF6113"/>
    <w:rsid w:val="00E14CC7"/>
    <w:rsid w:val="00E765C5"/>
    <w:rsid w:val="00EA229E"/>
    <w:rsid w:val="00EA6D40"/>
    <w:rsid w:val="00EF0C53"/>
    <w:rsid w:val="00F3048E"/>
    <w:rsid w:val="00F3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B23F9"/>
  </w:style>
  <w:style w:type="character" w:customStyle="1" w:styleId="grame">
    <w:name w:val="grame"/>
    <w:basedOn w:val="a0"/>
    <w:rsid w:val="00CB23F9"/>
  </w:style>
  <w:style w:type="character" w:customStyle="1" w:styleId="apple-converted-space">
    <w:name w:val="apple-converted-space"/>
    <w:basedOn w:val="a0"/>
    <w:rsid w:val="00CB23F9"/>
  </w:style>
  <w:style w:type="paragraph" w:styleId="2">
    <w:name w:val="Body Text Indent 2"/>
    <w:basedOn w:val="a"/>
    <w:link w:val="20"/>
    <w:uiPriority w:val="99"/>
    <w:unhideWhenUsed/>
    <w:rsid w:val="00CB23F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23F9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CB23F9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4"/>
    <w:uiPriority w:val="99"/>
    <w:rsid w:val="00CB23F9"/>
    <w:rPr>
      <w:sz w:val="24"/>
      <w:szCs w:val="24"/>
    </w:rPr>
  </w:style>
  <w:style w:type="paragraph" w:styleId="a6">
    <w:name w:val="List Paragraph"/>
    <w:basedOn w:val="a"/>
    <w:uiPriority w:val="34"/>
    <w:qFormat/>
    <w:rsid w:val="0093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1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33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1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6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49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19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76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1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810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195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59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654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0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549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93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0906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930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13197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850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149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5987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0085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5029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21425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71591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4557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854017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44600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0085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3005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36757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89659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56575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41762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4004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56622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51031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54694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543623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01118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447406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87343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724406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24518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67350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230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676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50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820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58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75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25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73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89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57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05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93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3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6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247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70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1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52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6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p41_ZaharovaTD</cp:lastModifiedBy>
  <cp:revision>8</cp:revision>
  <cp:lastPrinted>2018-10-24T22:13:00Z</cp:lastPrinted>
  <dcterms:created xsi:type="dcterms:W3CDTF">2018-10-24T21:41:00Z</dcterms:created>
  <dcterms:modified xsi:type="dcterms:W3CDTF">2018-10-24T22:17:00Z</dcterms:modified>
</cp:coreProperties>
</file>